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A410" w14:textId="382B19AA" w:rsidR="000B0CB6" w:rsidRDefault="002301AD" w:rsidP="002301A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68845FD4" w14:textId="48D82393" w:rsidR="002301AD" w:rsidRDefault="002301AD" w:rsidP="002301A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6D99C70" w14:textId="6BAE0B54" w:rsidR="002301AD" w:rsidRDefault="002301AD" w:rsidP="002301A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0EF57EA5" w14:textId="77777777" w:rsidR="002301AD" w:rsidRDefault="002301AD" w:rsidP="002301A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9BCAA3" w14:textId="53B9B6EA" w:rsidR="002301AD" w:rsidRDefault="002301AD" w:rsidP="000B0C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B17D6" w14:textId="5621D9D1" w:rsidR="002301AD" w:rsidRDefault="002301AD" w:rsidP="000B0C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30.08.2023 года № 619-р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3"/>
      </w:tblGrid>
      <w:tr w:rsidR="000B0CB6" w14:paraId="0EAB4BF9" w14:textId="77777777" w:rsidTr="001F1B7C">
        <w:trPr>
          <w:trHeight w:val="27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0CF5BF46" w14:textId="77777777" w:rsidR="000B0CB6" w:rsidRDefault="000B0CB6" w:rsidP="000B44E1">
            <w:pPr>
              <w:tabs>
                <w:tab w:val="left" w:pos="6255"/>
              </w:tabs>
              <w:spacing w:after="0" w:line="240" w:lineRule="auto"/>
              <w:ind w:left="-38"/>
              <w:rPr>
                <w:rFonts w:ascii="Times New Roman" w:hAnsi="Times New Roman"/>
                <w:sz w:val="28"/>
                <w:szCs w:val="28"/>
              </w:rPr>
            </w:pPr>
          </w:p>
          <w:p w14:paraId="02E1F56A" w14:textId="77777777" w:rsidR="00082F96" w:rsidRDefault="00082F96" w:rsidP="00E622A1">
            <w:pPr>
              <w:tabs>
                <w:tab w:val="left" w:pos="567"/>
                <w:tab w:val="left" w:pos="851"/>
                <w:tab w:val="left" w:pos="1276"/>
                <w:tab w:val="left" w:pos="1418"/>
                <w:tab w:val="left" w:pos="5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B1B1F5" w14:textId="321C4DD0" w:rsidR="00E622A1" w:rsidRPr="00E622A1" w:rsidRDefault="00E622A1" w:rsidP="00082F96">
            <w:pPr>
              <w:tabs>
                <w:tab w:val="left" w:pos="567"/>
                <w:tab w:val="left" w:pos="851"/>
                <w:tab w:val="left" w:pos="1276"/>
                <w:tab w:val="left" w:pos="1418"/>
                <w:tab w:val="left" w:pos="5355"/>
              </w:tabs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        внесении         изменений </w:t>
            </w:r>
          </w:p>
          <w:p w14:paraId="3504E3FD" w14:textId="77777777" w:rsidR="00E622A1" w:rsidRPr="00E622A1" w:rsidRDefault="00E622A1" w:rsidP="00082F96">
            <w:pPr>
              <w:tabs>
                <w:tab w:val="left" w:pos="567"/>
                <w:tab w:val="left" w:pos="5355"/>
              </w:tabs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распоряжение</w:t>
            </w:r>
            <w:proofErr w:type="gramEnd"/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14:paraId="17AB2E8A" w14:textId="77777777" w:rsidR="00E622A1" w:rsidRPr="00E622A1" w:rsidRDefault="00E622A1" w:rsidP="00082F96">
            <w:pPr>
              <w:tabs>
                <w:tab w:val="left" w:pos="567"/>
                <w:tab w:val="left" w:pos="709"/>
                <w:tab w:val="left" w:pos="5355"/>
              </w:tabs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</w:t>
            </w:r>
          </w:p>
          <w:p w14:paraId="1D251E81" w14:textId="348ABDE3" w:rsidR="00E622A1" w:rsidRPr="00E622A1" w:rsidRDefault="00E622A1" w:rsidP="00082F96">
            <w:pPr>
              <w:tabs>
                <w:tab w:val="left" w:pos="567"/>
                <w:tab w:val="left" w:pos="5355"/>
              </w:tabs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    от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82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082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года</w:t>
            </w:r>
          </w:p>
          <w:p w14:paraId="34100172" w14:textId="1EC839E1" w:rsidR="00E622A1" w:rsidRPr="00E622A1" w:rsidRDefault="00E622A1" w:rsidP="00082F96">
            <w:pPr>
              <w:tabs>
                <w:tab w:val="left" w:pos="567"/>
                <w:tab w:val="left" w:pos="5355"/>
              </w:tabs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082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</w:t>
            </w:r>
            <w:r w:rsidRPr="00E6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14:paraId="140E965E" w14:textId="6F160D8D" w:rsidR="000B0CB6" w:rsidRDefault="000B0CB6" w:rsidP="00082F96">
            <w:pPr>
              <w:tabs>
                <w:tab w:val="left" w:pos="746"/>
                <w:tab w:val="left" w:pos="6255"/>
              </w:tabs>
              <w:spacing w:after="0" w:line="240" w:lineRule="auto"/>
              <w:ind w:left="-3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B6" w14:paraId="329A76A7" w14:textId="77777777" w:rsidTr="001F1B7C">
        <w:trPr>
          <w:trHeight w:val="27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403E56F3" w14:textId="6AC6BE5B" w:rsidR="000B0CB6" w:rsidRDefault="000B0CB6" w:rsidP="000B44E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BCE8A4" w14:textId="420A6F7D" w:rsidR="000B0CB6" w:rsidRPr="008247BE" w:rsidRDefault="000B0CB6" w:rsidP="000B0CB6">
      <w:pPr>
        <w:tabs>
          <w:tab w:val="left" w:pos="709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247BE">
        <w:rPr>
          <w:rFonts w:ascii="Times New Roman" w:hAnsi="Times New Roman"/>
          <w:sz w:val="28"/>
          <w:szCs w:val="28"/>
        </w:rPr>
        <w:t xml:space="preserve">В связи с проведением </w:t>
      </w:r>
      <w:r>
        <w:rPr>
          <w:rFonts w:ascii="Times New Roman" w:hAnsi="Times New Roman"/>
          <w:sz w:val="28"/>
          <w:szCs w:val="28"/>
        </w:rPr>
        <w:t>допол</w:t>
      </w:r>
      <w:r w:rsidR="001F1B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ительных </w:t>
      </w:r>
      <w:r w:rsidRPr="008247BE">
        <w:rPr>
          <w:rFonts w:ascii="Times New Roman" w:hAnsi="Times New Roman"/>
          <w:sz w:val="28"/>
          <w:szCs w:val="28"/>
        </w:rPr>
        <w:t xml:space="preserve">выборов депутатов </w:t>
      </w:r>
      <w:r>
        <w:rPr>
          <w:rFonts w:ascii="Times New Roman" w:hAnsi="Times New Roman"/>
          <w:sz w:val="28"/>
          <w:szCs w:val="28"/>
        </w:rPr>
        <w:t xml:space="preserve">Собрания депутатов Карталинского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Pr="008247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7BE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8247BE">
        <w:rPr>
          <w:rFonts w:ascii="Times New Roman" w:hAnsi="Times New Roman"/>
          <w:sz w:val="28"/>
          <w:szCs w:val="28"/>
        </w:rPr>
        <w:t xml:space="preserve"> основании статьи  53 Федерального закона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47BE">
        <w:rPr>
          <w:rFonts w:ascii="Times New Roman" w:hAnsi="Times New Roman"/>
          <w:color w:val="000000"/>
          <w:sz w:val="28"/>
          <w:szCs w:val="28"/>
        </w:rPr>
        <w:t>от 12.06.2002 года №  67-ФЗ </w:t>
      </w:r>
      <w:r w:rsidRPr="008247B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на участие в референдуме граждан Российской Федерации»,</w:t>
      </w:r>
      <w:r w:rsidRPr="008247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6359BDF" w14:textId="45E86E7F" w:rsidR="000B0CB6" w:rsidRDefault="000B44E1" w:rsidP="000B44E1">
      <w:pPr>
        <w:tabs>
          <w:tab w:val="left" w:pos="705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CB6">
        <w:rPr>
          <w:rFonts w:ascii="Times New Roman" w:hAnsi="Times New Roman"/>
          <w:sz w:val="28"/>
          <w:szCs w:val="28"/>
        </w:rPr>
        <w:t xml:space="preserve">1. В </w:t>
      </w:r>
      <w:r w:rsidR="000B0CB6" w:rsidRPr="008247BE">
        <w:rPr>
          <w:rFonts w:ascii="Times New Roman" w:hAnsi="Times New Roman"/>
          <w:sz w:val="28"/>
          <w:szCs w:val="28"/>
        </w:rPr>
        <w:t xml:space="preserve"> перечень мест  для проведения встреч с избирателями и размещения агитационных материалов зарегистрированных кандидатов в депутат</w:t>
      </w:r>
      <w:r w:rsidR="000B0CB6">
        <w:rPr>
          <w:rFonts w:ascii="Times New Roman" w:hAnsi="Times New Roman"/>
          <w:sz w:val="28"/>
          <w:szCs w:val="28"/>
        </w:rPr>
        <w:t>ы</w:t>
      </w:r>
      <w:r w:rsidR="000B0CB6" w:rsidRPr="008247BE">
        <w:rPr>
          <w:rFonts w:ascii="Times New Roman" w:hAnsi="Times New Roman"/>
          <w:sz w:val="28"/>
          <w:szCs w:val="28"/>
        </w:rPr>
        <w:t xml:space="preserve"> </w:t>
      </w:r>
      <w:r w:rsidR="000B0CB6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</w:t>
      </w:r>
      <w:r w:rsidR="00CB5DC3">
        <w:rPr>
          <w:rFonts w:ascii="Times New Roman" w:hAnsi="Times New Roman"/>
          <w:sz w:val="28"/>
          <w:szCs w:val="28"/>
        </w:rPr>
        <w:t xml:space="preserve"> (далее именуется – Перечень)</w:t>
      </w:r>
      <w:r w:rsidR="000B0CB6">
        <w:rPr>
          <w:rFonts w:ascii="Times New Roman" w:hAnsi="Times New Roman"/>
          <w:sz w:val="28"/>
          <w:szCs w:val="28"/>
        </w:rPr>
        <w:t>, утвержденный распоряжением администрации Карталинского муниципального района от 07.08.2023 года № 553-р «О  перечне  мест  для</w:t>
      </w:r>
      <w:r w:rsidR="000B0CB6" w:rsidRPr="00597D50">
        <w:rPr>
          <w:rFonts w:ascii="Times New Roman" w:hAnsi="Times New Roman"/>
          <w:sz w:val="28"/>
          <w:szCs w:val="28"/>
        </w:rPr>
        <w:t xml:space="preserve"> </w:t>
      </w:r>
      <w:r w:rsidR="000B0CB6">
        <w:rPr>
          <w:rFonts w:ascii="Times New Roman" w:hAnsi="Times New Roman"/>
          <w:sz w:val="28"/>
          <w:szCs w:val="28"/>
        </w:rPr>
        <w:t xml:space="preserve">  </w:t>
      </w:r>
      <w:r w:rsidR="000B0CB6" w:rsidRPr="00597D50">
        <w:rPr>
          <w:rFonts w:ascii="Times New Roman" w:hAnsi="Times New Roman"/>
          <w:sz w:val="28"/>
          <w:szCs w:val="28"/>
        </w:rPr>
        <w:t xml:space="preserve">проведения встреч </w:t>
      </w:r>
      <w:r w:rsidR="000B0CB6">
        <w:rPr>
          <w:rFonts w:ascii="Times New Roman" w:hAnsi="Times New Roman"/>
          <w:sz w:val="28"/>
          <w:szCs w:val="28"/>
        </w:rPr>
        <w:t xml:space="preserve">     с     избирателями         и  размещения              агитационных  материалов    зарегистрированных  </w:t>
      </w:r>
      <w:r w:rsidR="000B0CB6" w:rsidRPr="00597D50">
        <w:rPr>
          <w:rFonts w:ascii="Times New Roman" w:hAnsi="Times New Roman"/>
          <w:sz w:val="28"/>
          <w:szCs w:val="28"/>
        </w:rPr>
        <w:t>кандидатов</w:t>
      </w:r>
      <w:r w:rsidR="000B0CB6">
        <w:rPr>
          <w:rFonts w:ascii="Times New Roman" w:hAnsi="Times New Roman"/>
          <w:sz w:val="28"/>
          <w:szCs w:val="28"/>
        </w:rPr>
        <w:t xml:space="preserve">          </w:t>
      </w:r>
      <w:r w:rsidR="000B0CB6" w:rsidRPr="00597D50">
        <w:rPr>
          <w:rFonts w:ascii="Times New Roman" w:hAnsi="Times New Roman"/>
          <w:sz w:val="28"/>
          <w:szCs w:val="28"/>
        </w:rPr>
        <w:t xml:space="preserve"> в </w:t>
      </w:r>
      <w:r w:rsidR="000B0CB6">
        <w:rPr>
          <w:rFonts w:ascii="Times New Roman" w:hAnsi="Times New Roman"/>
          <w:sz w:val="28"/>
          <w:szCs w:val="28"/>
        </w:rPr>
        <w:t xml:space="preserve">          </w:t>
      </w:r>
      <w:r w:rsidR="000B0CB6" w:rsidRPr="00597D50">
        <w:rPr>
          <w:rFonts w:ascii="Times New Roman" w:hAnsi="Times New Roman"/>
          <w:sz w:val="28"/>
          <w:szCs w:val="28"/>
        </w:rPr>
        <w:t xml:space="preserve">депутаты </w:t>
      </w:r>
      <w:r w:rsidR="000B0CB6">
        <w:rPr>
          <w:rFonts w:ascii="Times New Roman" w:hAnsi="Times New Roman"/>
          <w:sz w:val="28"/>
          <w:szCs w:val="28"/>
        </w:rPr>
        <w:t xml:space="preserve">  Собрания депутатов Карталинского муниципального района</w:t>
      </w:r>
      <w:r w:rsidR="00CB5DC3">
        <w:rPr>
          <w:rFonts w:ascii="Times New Roman" w:hAnsi="Times New Roman"/>
          <w:sz w:val="28"/>
          <w:szCs w:val="28"/>
        </w:rPr>
        <w:t>» внести следующие изменения:</w:t>
      </w:r>
    </w:p>
    <w:p w14:paraId="3C0F0A37" w14:textId="3C12DED9" w:rsidR="00CB5DC3" w:rsidRDefault="00CB5DC3" w:rsidP="000B0CB6">
      <w:pPr>
        <w:tabs>
          <w:tab w:val="left" w:pos="705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пункте </w:t>
      </w:r>
      <w:proofErr w:type="gramStart"/>
      <w:r>
        <w:rPr>
          <w:rFonts w:ascii="Times New Roman" w:hAnsi="Times New Roman"/>
          <w:sz w:val="28"/>
          <w:szCs w:val="28"/>
        </w:rPr>
        <w:t>6  Перечня</w:t>
      </w:r>
      <w:proofErr w:type="gramEnd"/>
      <w:r>
        <w:rPr>
          <w:rFonts w:ascii="Times New Roman" w:hAnsi="Times New Roman"/>
          <w:sz w:val="28"/>
          <w:szCs w:val="28"/>
        </w:rPr>
        <w:t xml:space="preserve"> вместо слов: «школа п. Каракуль (в выходные дни)» читать слова: «клуб п. Каракуль». </w:t>
      </w:r>
    </w:p>
    <w:p w14:paraId="13BC06EA" w14:textId="2B652692" w:rsidR="00CB5DC3" w:rsidRPr="008247BE" w:rsidRDefault="00CB5DC3" w:rsidP="00CB5DC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47BE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2F61F0E9" w14:textId="6A3B39D1" w:rsidR="00CB5DC3" w:rsidRPr="008247BE" w:rsidRDefault="00CB5DC3" w:rsidP="00CB5DC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47BE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082F96">
        <w:rPr>
          <w:rFonts w:ascii="Times New Roman" w:hAnsi="Times New Roman"/>
          <w:sz w:val="28"/>
          <w:szCs w:val="28"/>
        </w:rPr>
        <w:t>данного</w:t>
      </w:r>
      <w:r w:rsidRPr="008247BE">
        <w:rPr>
          <w:rFonts w:ascii="Times New Roman" w:hAnsi="Times New Roman"/>
          <w:sz w:val="28"/>
          <w:szCs w:val="28"/>
        </w:rPr>
        <w:t xml:space="preserve"> распоряжения возложить на руководителя аппарата администрации Карталинского муниципального района Борисову Е.А.</w:t>
      </w:r>
    </w:p>
    <w:p w14:paraId="5B63F36F" w14:textId="77777777" w:rsidR="00CB5DC3" w:rsidRDefault="00CB5DC3" w:rsidP="00CB5DC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ECC88" w14:textId="77777777" w:rsidR="00CB5DC3" w:rsidRPr="008247BE" w:rsidRDefault="00CB5DC3" w:rsidP="00CB5DC3">
      <w:pPr>
        <w:tabs>
          <w:tab w:val="left" w:pos="4395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7943C4" w14:textId="77777777" w:rsidR="00CB5DC3" w:rsidRPr="00597D50" w:rsidRDefault="00CB5DC3" w:rsidP="00CB5DC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Глава Карталинского</w:t>
      </w:r>
    </w:p>
    <w:p w14:paraId="5A297F2F" w14:textId="51271654" w:rsidR="00CB5DC3" w:rsidRDefault="00CB5DC3" w:rsidP="00CB5DC3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5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D5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А.Г. Вдовин</w:t>
      </w:r>
    </w:p>
    <w:p w14:paraId="5F0A966B" w14:textId="49AAAFA8" w:rsidR="00082F96" w:rsidRDefault="002A0B64" w:rsidP="000B44E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26A8C9A" w14:textId="77777777" w:rsidR="001F1B7C" w:rsidRDefault="001F1B7C" w:rsidP="000B44E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1F1B7C" w:rsidSect="00082F96">
      <w:headerReference w:type="default" r:id="rId6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1C4A" w14:textId="77777777" w:rsidR="0018474F" w:rsidRDefault="0018474F" w:rsidP="000B44E1">
      <w:pPr>
        <w:spacing w:after="0" w:line="240" w:lineRule="auto"/>
      </w:pPr>
      <w:r>
        <w:separator/>
      </w:r>
    </w:p>
  </w:endnote>
  <w:endnote w:type="continuationSeparator" w:id="0">
    <w:p w14:paraId="557EEBC2" w14:textId="77777777" w:rsidR="0018474F" w:rsidRDefault="0018474F" w:rsidP="000B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FED9" w14:textId="77777777" w:rsidR="0018474F" w:rsidRDefault="0018474F" w:rsidP="000B44E1">
      <w:pPr>
        <w:spacing w:after="0" w:line="240" w:lineRule="auto"/>
      </w:pPr>
      <w:r>
        <w:separator/>
      </w:r>
    </w:p>
  </w:footnote>
  <w:footnote w:type="continuationSeparator" w:id="0">
    <w:p w14:paraId="1F401FF3" w14:textId="77777777" w:rsidR="0018474F" w:rsidRDefault="0018474F" w:rsidP="000B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7808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0270E2D" w14:textId="23A4CC5D" w:rsidR="000B44E1" w:rsidRPr="000B44E1" w:rsidRDefault="000B44E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B44E1">
          <w:rPr>
            <w:rFonts w:ascii="Times New Roman" w:hAnsi="Times New Roman"/>
            <w:sz w:val="28"/>
            <w:szCs w:val="28"/>
          </w:rPr>
          <w:fldChar w:fldCharType="begin"/>
        </w:r>
        <w:r w:rsidRPr="000B44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B44E1">
          <w:rPr>
            <w:rFonts w:ascii="Times New Roman" w:hAnsi="Times New Roman"/>
            <w:sz w:val="28"/>
            <w:szCs w:val="28"/>
          </w:rPr>
          <w:fldChar w:fldCharType="separate"/>
        </w:r>
        <w:r w:rsidRPr="000B44E1">
          <w:rPr>
            <w:rFonts w:ascii="Times New Roman" w:hAnsi="Times New Roman"/>
            <w:sz w:val="28"/>
            <w:szCs w:val="28"/>
          </w:rPr>
          <w:t>2</w:t>
        </w:r>
        <w:r w:rsidRPr="000B44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98BF8EE" w14:textId="77777777" w:rsidR="000B44E1" w:rsidRDefault="000B44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65"/>
    <w:rsid w:val="00082F96"/>
    <w:rsid w:val="000B0CB6"/>
    <w:rsid w:val="000B44E1"/>
    <w:rsid w:val="001160DD"/>
    <w:rsid w:val="0018474F"/>
    <w:rsid w:val="001D7838"/>
    <w:rsid w:val="001F1B7C"/>
    <w:rsid w:val="002301AD"/>
    <w:rsid w:val="002A0B64"/>
    <w:rsid w:val="0079237A"/>
    <w:rsid w:val="008516E4"/>
    <w:rsid w:val="0085391D"/>
    <w:rsid w:val="008A3465"/>
    <w:rsid w:val="00A15539"/>
    <w:rsid w:val="00A268EB"/>
    <w:rsid w:val="00CB330A"/>
    <w:rsid w:val="00CB5DC3"/>
    <w:rsid w:val="00D04821"/>
    <w:rsid w:val="00E622A1"/>
    <w:rsid w:val="00F1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313B"/>
  <w15:chartTrackingRefBased/>
  <w15:docId w15:val="{5AA81256-33AF-4BF7-BA8B-262E689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CB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4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4E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10</cp:revision>
  <cp:lastPrinted>2023-08-29T09:45:00Z</cp:lastPrinted>
  <dcterms:created xsi:type="dcterms:W3CDTF">2023-08-29T05:05:00Z</dcterms:created>
  <dcterms:modified xsi:type="dcterms:W3CDTF">2023-08-31T03:08:00Z</dcterms:modified>
</cp:coreProperties>
</file>